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9920EE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651FF2" w:rsidRPr="0080497D" w:rsidRDefault="000F1F31" w:rsidP="00651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«28»апреля 2021 года</w:t>
      </w:r>
      <w:r w:rsidR="00651FF2" w:rsidRPr="0080497D">
        <w:rPr>
          <w:rFonts w:ascii="Arial" w:hAnsi="Arial" w:cs="Arial"/>
        </w:rPr>
        <w:t xml:space="preserve">       </w:t>
      </w:r>
      <w:r w:rsidR="00286BC9">
        <w:rPr>
          <w:rFonts w:ascii="Arial" w:hAnsi="Arial" w:cs="Arial"/>
        </w:rPr>
        <w:t xml:space="preserve">        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№ 6-43</w:t>
      </w:r>
      <w:bookmarkStart w:id="0" w:name="_GoBack"/>
      <w:bookmarkEnd w:id="0"/>
    </w:p>
    <w:p w:rsidR="00651FF2" w:rsidRPr="0080497D" w:rsidRDefault="00651FF2" w:rsidP="00651FF2">
      <w:pPr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A60DCD" w:rsidRDefault="00651FF2" w:rsidP="00A60DCD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A60DCD">
        <w:rPr>
          <w:rFonts w:ascii="Arial" w:hAnsi="Arial" w:cs="Arial"/>
        </w:rPr>
        <w:t xml:space="preserve">Об утверждении </w:t>
      </w:r>
      <w:r w:rsidR="00A60DCD">
        <w:rPr>
          <w:rFonts w:ascii="Arial" w:hAnsi="Arial" w:cs="Arial"/>
          <w:bCs/>
        </w:rPr>
        <w:t xml:space="preserve">Положения </w:t>
      </w:r>
      <w:r w:rsidR="00A60DCD">
        <w:rPr>
          <w:rFonts w:ascii="Arial" w:hAnsi="Arial" w:cs="Arial"/>
        </w:rPr>
        <w:t xml:space="preserve">об условиях и </w:t>
      </w:r>
    </w:p>
    <w:p w:rsidR="00A60DCD" w:rsidRDefault="00A60DCD" w:rsidP="00A60D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порядке предоставления </w:t>
      </w:r>
      <w:proofErr w:type="gramStart"/>
      <w:r>
        <w:rPr>
          <w:rFonts w:ascii="Arial" w:hAnsi="Arial" w:cs="Arial"/>
        </w:rPr>
        <w:t>муниципальному</w:t>
      </w:r>
      <w:proofErr w:type="gramEnd"/>
      <w:r>
        <w:rPr>
          <w:rFonts w:ascii="Arial" w:hAnsi="Arial" w:cs="Arial"/>
        </w:rPr>
        <w:t xml:space="preserve">  </w:t>
      </w:r>
    </w:p>
    <w:p w:rsidR="00A60DCD" w:rsidRDefault="00A60DCD" w:rsidP="00A60DCD">
      <w:pPr>
        <w:rPr>
          <w:rFonts w:ascii="Arial" w:hAnsi="Arial" w:cs="Arial"/>
          <w:bCs/>
        </w:rPr>
      </w:pPr>
      <w:r>
        <w:rPr>
          <w:rFonts w:ascii="Arial" w:hAnsi="Arial" w:cs="Arial"/>
        </w:rPr>
        <w:t>служащему права на пенсию за выслугу лет</w:t>
      </w:r>
      <w:r>
        <w:rPr>
          <w:rFonts w:ascii="Arial" w:hAnsi="Arial" w:cs="Arial"/>
          <w:bCs/>
        </w:rPr>
        <w:t xml:space="preserve"> </w:t>
      </w:r>
    </w:p>
    <w:p w:rsidR="00A60DCD" w:rsidRDefault="00A60DCD" w:rsidP="00A60DC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счет средств  бюджета Боготольского </w:t>
      </w:r>
    </w:p>
    <w:p w:rsidR="00651FF2" w:rsidRPr="0096751B" w:rsidRDefault="00A60DCD" w:rsidP="00D80CFF">
      <w:pPr>
        <w:tabs>
          <w:tab w:val="left" w:pos="1992"/>
        </w:tabs>
        <w:rPr>
          <w:b/>
        </w:rPr>
      </w:pPr>
      <w:r>
        <w:rPr>
          <w:rFonts w:ascii="Arial" w:hAnsi="Arial" w:cs="Arial"/>
          <w:bCs/>
        </w:rPr>
        <w:t>сельсовета</w:t>
      </w:r>
      <w:r w:rsidR="00651FF2" w:rsidRPr="0096751B">
        <w:t>»</w:t>
      </w:r>
      <w:r w:rsidR="00D80CFF">
        <w:tab/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96751B" w:rsidRPr="00894079" w:rsidRDefault="00A60DCD" w:rsidP="00A60DCD">
      <w:pPr>
        <w:ind w:firstLine="709"/>
        <w:jc w:val="both"/>
        <w:rPr>
          <w:rFonts w:ascii="Arial" w:hAnsi="Arial" w:cs="Arial"/>
        </w:rPr>
      </w:pPr>
      <w:r w:rsidRPr="00122F66">
        <w:rPr>
          <w:rFonts w:ascii="Arial" w:hAnsi="Arial" w:cs="Arial"/>
          <w:bCs/>
        </w:rPr>
        <w:t>В соответствии с</w:t>
      </w:r>
      <w:r>
        <w:rPr>
          <w:rFonts w:ascii="Arial" w:hAnsi="Arial" w:cs="Arial"/>
          <w:bCs/>
        </w:rPr>
        <w:t>о статьей 66.1 Трудового кодекса РФ</w:t>
      </w:r>
      <w:r w:rsidR="0096751B" w:rsidRPr="00894079">
        <w:rPr>
          <w:rFonts w:ascii="Arial" w:hAnsi="Arial" w:cs="Arial"/>
          <w:bCs/>
        </w:rPr>
        <w:t xml:space="preserve">,  </w:t>
      </w:r>
      <w:r w:rsidR="0096751B" w:rsidRPr="00894079">
        <w:rPr>
          <w:rFonts w:ascii="Arial" w:hAnsi="Arial" w:cs="Arial"/>
        </w:rPr>
        <w:t xml:space="preserve">руководствуясь </w:t>
      </w:r>
      <w:hyperlink r:id="rId9" w:history="1">
        <w:r w:rsidR="0096751B" w:rsidRPr="00894079">
          <w:rPr>
            <w:rFonts w:ascii="Arial" w:hAnsi="Arial" w:cs="Arial"/>
          </w:rPr>
          <w:t>статьей</w:t>
        </w:r>
      </w:hyperlink>
      <w:r>
        <w:rPr>
          <w:rFonts w:ascii="Arial" w:hAnsi="Arial" w:cs="Arial"/>
        </w:rPr>
        <w:t xml:space="preserve"> </w:t>
      </w:r>
      <w:r w:rsidR="0096751B">
        <w:rPr>
          <w:rFonts w:ascii="Arial" w:hAnsi="Arial" w:cs="Arial"/>
        </w:rPr>
        <w:t>24 Устава Боготоль</w:t>
      </w:r>
      <w:r w:rsidR="0096751B" w:rsidRPr="00894079">
        <w:rPr>
          <w:rFonts w:ascii="Arial" w:hAnsi="Arial" w:cs="Arial"/>
        </w:rPr>
        <w:t xml:space="preserve">ского сельсовета Боготольского </w:t>
      </w:r>
      <w:r w:rsidR="0096751B">
        <w:rPr>
          <w:rFonts w:ascii="Arial" w:hAnsi="Arial" w:cs="Arial"/>
        </w:rPr>
        <w:t>района Красноярского края, Боготоль</w:t>
      </w:r>
      <w:r w:rsidR="0096751B" w:rsidRPr="00894079">
        <w:rPr>
          <w:rFonts w:ascii="Arial" w:hAnsi="Arial" w:cs="Arial"/>
        </w:rPr>
        <w:t>ский сельский Совет депутатов РЕШИЛ:</w:t>
      </w:r>
    </w:p>
    <w:p w:rsidR="00A60DCD" w:rsidRPr="00122F66" w:rsidRDefault="00A60DCD" w:rsidP="00A60DCD">
      <w:pPr>
        <w:spacing w:line="25" w:lineRule="atLeast"/>
        <w:rPr>
          <w:rFonts w:ascii="Arial" w:hAnsi="Arial" w:cs="Arial"/>
          <w:b/>
        </w:rPr>
      </w:pPr>
    </w:p>
    <w:p w:rsidR="00A60DCD" w:rsidRPr="00644BBD" w:rsidRDefault="00A60DCD" w:rsidP="00A60D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 Внести в решение Боготольс</w:t>
      </w:r>
      <w:r w:rsidRPr="00644BBD">
        <w:rPr>
          <w:rFonts w:ascii="Arial" w:hAnsi="Arial" w:cs="Arial"/>
        </w:rPr>
        <w:t>кого сел</w:t>
      </w:r>
      <w:r>
        <w:rPr>
          <w:rFonts w:ascii="Arial" w:hAnsi="Arial" w:cs="Arial"/>
        </w:rPr>
        <w:t>ьского Совета депутатов от 19.12.2017 № 19-81</w:t>
      </w:r>
      <w:r w:rsidRPr="00644BBD">
        <w:rPr>
          <w:rFonts w:ascii="Arial" w:hAnsi="Arial" w:cs="Arial"/>
        </w:rPr>
        <w:t xml:space="preserve"> «Об у</w:t>
      </w:r>
      <w:r w:rsidRPr="00644BBD">
        <w:rPr>
          <w:rFonts w:ascii="Arial" w:hAnsi="Arial" w:cs="Arial"/>
          <w:bCs/>
        </w:rPr>
        <w:t xml:space="preserve">тверждении Положения </w:t>
      </w:r>
      <w:r w:rsidRPr="00644BBD">
        <w:rPr>
          <w:rFonts w:ascii="Arial" w:hAnsi="Arial" w:cs="Arial"/>
        </w:rPr>
        <w:t>об условиях и порядке предоставления муниципальному  служащему права на пенсию за выслугу лет</w:t>
      </w:r>
      <w:r w:rsidR="00AC646F">
        <w:rPr>
          <w:rFonts w:ascii="Arial" w:hAnsi="Arial" w:cs="Arial"/>
          <w:bCs/>
        </w:rPr>
        <w:t xml:space="preserve"> за счет средств  бюджета Боготоль</w:t>
      </w:r>
      <w:r w:rsidRPr="00644BBD">
        <w:rPr>
          <w:rFonts w:ascii="Arial" w:hAnsi="Arial" w:cs="Arial"/>
          <w:bCs/>
        </w:rPr>
        <w:t>ского сельсовета»</w:t>
      </w:r>
      <w:r w:rsidR="00AC646F">
        <w:rPr>
          <w:rFonts w:ascii="Arial" w:hAnsi="Arial" w:cs="Arial"/>
          <w:bCs/>
        </w:rPr>
        <w:t xml:space="preserve"> </w:t>
      </w:r>
      <w:r w:rsidRPr="00644BBD">
        <w:rPr>
          <w:rFonts w:ascii="Arial" w:hAnsi="Arial" w:cs="Arial"/>
        </w:rPr>
        <w:t>следующие изменения:</w:t>
      </w:r>
    </w:p>
    <w:p w:rsidR="00A60DCD" w:rsidRDefault="00A60DCD" w:rsidP="00A60DCD">
      <w:pPr>
        <w:jc w:val="both"/>
        <w:rPr>
          <w:rFonts w:ascii="Arial" w:hAnsi="Arial" w:cs="Arial"/>
        </w:rPr>
      </w:pPr>
      <w:r w:rsidRPr="00644B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644BBD">
        <w:rPr>
          <w:rFonts w:ascii="Arial" w:hAnsi="Arial" w:cs="Arial"/>
        </w:rPr>
        <w:t xml:space="preserve"> 1.1. </w:t>
      </w:r>
      <w:r w:rsidR="009E4085">
        <w:rPr>
          <w:rFonts w:ascii="Arial" w:hAnsi="Arial" w:cs="Arial"/>
        </w:rPr>
        <w:t>дополнить Приложение разделом 6</w:t>
      </w:r>
      <w:r>
        <w:rPr>
          <w:rFonts w:ascii="Arial" w:hAnsi="Arial" w:cs="Arial"/>
        </w:rPr>
        <w:t xml:space="preserve"> следующего содержания:</w:t>
      </w:r>
    </w:p>
    <w:p w:rsidR="00A60DCD" w:rsidRPr="00AC646F" w:rsidRDefault="009E4085" w:rsidP="00A60D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«6</w:t>
      </w:r>
      <w:r w:rsidR="00A60DCD" w:rsidRPr="00AC646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СВЕДЕНИЯ О ТРУДОВОЙ ДЕЯТЕЛЬНОСТИ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color w:val="000000"/>
        </w:rPr>
        <w:t xml:space="preserve">            1.  </w:t>
      </w:r>
      <w:r w:rsidRPr="006C4CB1">
        <w:rPr>
          <w:rFonts w:ascii="Arial" w:hAnsi="Arial" w:cs="Arial"/>
          <w:color w:val="000000"/>
        </w:rPr>
        <w:t>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 </w:t>
      </w:r>
      <w:hyperlink r:id="rId10" w:anchor="dst100079" w:history="1">
        <w:r w:rsidRPr="006C4CB1">
          <w:rPr>
            <w:rFonts w:ascii="Arial" w:hAnsi="Arial" w:cs="Arial"/>
            <w:color w:val="666699"/>
          </w:rPr>
          <w:t>порядке</w:t>
        </w:r>
      </w:hyperlink>
      <w:r w:rsidRPr="006C4CB1">
        <w:rPr>
          <w:rFonts w:ascii="Arial" w:hAnsi="Arial" w:cs="Arial"/>
          <w:color w:val="000000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" w:name="dst2362"/>
      <w:bookmarkEnd w:id="1"/>
      <w:r>
        <w:rPr>
          <w:rFonts w:ascii="Arial" w:hAnsi="Arial" w:cs="Arial"/>
          <w:color w:val="000000"/>
        </w:rPr>
        <w:t xml:space="preserve">            </w:t>
      </w:r>
      <w:r w:rsidRPr="006C4CB1">
        <w:rPr>
          <w:rFonts w:ascii="Arial" w:hAnsi="Arial" w:cs="Arial"/>
          <w:color w:val="000000"/>
        </w:rPr>
        <w:t>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настоящим Кодексом, иным федеральным </w:t>
      </w:r>
      <w:hyperlink r:id="rId11" w:anchor="dst100056" w:history="1">
        <w:r w:rsidRPr="006C4CB1">
          <w:rPr>
            <w:rFonts w:ascii="Arial" w:hAnsi="Arial" w:cs="Arial"/>
            <w:color w:val="666699"/>
          </w:rPr>
          <w:t>законом</w:t>
        </w:r>
      </w:hyperlink>
      <w:r w:rsidRPr="006C4CB1">
        <w:rPr>
          <w:rFonts w:ascii="Arial" w:hAnsi="Arial" w:cs="Arial"/>
          <w:color w:val="000000"/>
        </w:rPr>
        <w:t> информация.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2" w:name="dst2363"/>
      <w:bookmarkEnd w:id="2"/>
      <w:r>
        <w:rPr>
          <w:rFonts w:ascii="Arial" w:hAnsi="Arial" w:cs="Arial"/>
          <w:color w:val="000000"/>
        </w:rPr>
        <w:t xml:space="preserve">          </w:t>
      </w:r>
      <w:r w:rsidRPr="006C4CB1">
        <w:rPr>
          <w:rFonts w:ascii="Arial" w:hAnsi="Arial" w:cs="Arial"/>
          <w:color w:val="000000"/>
        </w:rPr>
        <w:t>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настоящим </w:t>
      </w:r>
      <w:hyperlink r:id="rId12" w:anchor="dst2359" w:history="1">
        <w:r w:rsidRPr="006C4CB1">
          <w:rPr>
            <w:rFonts w:ascii="Arial" w:hAnsi="Arial" w:cs="Arial"/>
            <w:color w:val="666699"/>
          </w:rPr>
          <w:t>Кодексом</w:t>
        </w:r>
      </w:hyperlink>
      <w:r w:rsidRPr="006C4CB1">
        <w:rPr>
          <w:rFonts w:ascii="Arial" w:hAnsi="Arial" w:cs="Arial"/>
          <w:color w:val="000000"/>
        </w:rPr>
        <w:t>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3" w:name="dst2364"/>
      <w:bookmarkEnd w:id="3"/>
      <w:r>
        <w:rPr>
          <w:rFonts w:ascii="Arial" w:hAnsi="Arial" w:cs="Arial"/>
          <w:color w:val="000000"/>
        </w:rPr>
        <w:t xml:space="preserve">          2. </w:t>
      </w:r>
      <w:r w:rsidRPr="006C4CB1">
        <w:rPr>
          <w:rFonts w:ascii="Arial" w:hAnsi="Arial" w:cs="Arial"/>
          <w:color w:val="000000"/>
        </w:rPr>
        <w:t>Лицо, имеющее стаж работы по трудовому договору, может получать сведения о трудовой деятельности: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4" w:name="dst2365"/>
      <w:bookmarkEnd w:id="4"/>
      <w:r>
        <w:rPr>
          <w:rFonts w:ascii="Arial" w:hAnsi="Arial" w:cs="Arial"/>
          <w:color w:val="000000"/>
        </w:rPr>
        <w:t xml:space="preserve">   1)   </w:t>
      </w:r>
      <w:r w:rsidRPr="006C4CB1">
        <w:rPr>
          <w:rFonts w:ascii="Arial" w:hAnsi="Arial" w:cs="Arial"/>
          <w:color w:val="000000"/>
        </w:rPr>
        <w:t>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5" w:name="dst2366"/>
      <w:bookmarkEnd w:id="5"/>
      <w:r>
        <w:rPr>
          <w:rFonts w:ascii="Arial" w:hAnsi="Arial" w:cs="Arial"/>
          <w:color w:val="000000"/>
        </w:rPr>
        <w:t xml:space="preserve">   2) </w:t>
      </w:r>
      <w:r w:rsidRPr="006C4CB1">
        <w:rPr>
          <w:rFonts w:ascii="Arial" w:hAnsi="Arial" w:cs="Arial"/>
          <w:color w:val="000000"/>
        </w:rPr>
        <w:t>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6" w:name="dst2367"/>
      <w:bookmarkEnd w:id="6"/>
      <w:r>
        <w:rPr>
          <w:rFonts w:ascii="Arial" w:hAnsi="Arial" w:cs="Arial"/>
          <w:color w:val="000000"/>
        </w:rPr>
        <w:lastRenderedPageBreak/>
        <w:t xml:space="preserve">   3)  </w:t>
      </w:r>
      <w:r w:rsidRPr="006C4CB1">
        <w:rPr>
          <w:rFonts w:ascii="Arial" w:hAnsi="Arial" w:cs="Arial"/>
          <w:color w:val="000000"/>
        </w:rPr>
        <w:t>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7" w:name="dst2368"/>
      <w:bookmarkEnd w:id="7"/>
      <w:r>
        <w:rPr>
          <w:rFonts w:ascii="Arial" w:hAnsi="Arial" w:cs="Arial"/>
          <w:color w:val="000000"/>
        </w:rPr>
        <w:t xml:space="preserve">   4)  </w:t>
      </w:r>
      <w:r w:rsidRPr="006C4CB1">
        <w:rPr>
          <w:rFonts w:ascii="Arial" w:hAnsi="Arial" w:cs="Arial"/>
          <w:color w:val="000000"/>
        </w:rPr>
        <w:t>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8" w:name="dst2369"/>
      <w:bookmarkEnd w:id="8"/>
      <w:r>
        <w:rPr>
          <w:rFonts w:ascii="Arial" w:hAnsi="Arial" w:cs="Arial"/>
          <w:color w:val="000000"/>
        </w:rPr>
        <w:t xml:space="preserve">          3. </w:t>
      </w:r>
      <w:proofErr w:type="gramStart"/>
      <w:r w:rsidRPr="006C4CB1">
        <w:rPr>
          <w:rFonts w:ascii="Arial" w:hAnsi="Arial" w:cs="Arial"/>
          <w:color w:val="000000"/>
        </w:rPr>
        <w:t>Работодатель обязан предоставить работнику (за исключением случаев, если в соответствии с настоящим </w:t>
      </w:r>
      <w:hyperlink r:id="rId13" w:anchor="dst2359" w:history="1">
        <w:r w:rsidRPr="006C4CB1">
          <w:rPr>
            <w:rFonts w:ascii="Arial" w:hAnsi="Arial" w:cs="Arial"/>
            <w:color w:val="666699"/>
          </w:rPr>
          <w:t>Кодексом</w:t>
        </w:r>
      </w:hyperlink>
      <w:r w:rsidRPr="006C4CB1">
        <w:rPr>
          <w:rFonts w:ascii="Arial" w:hAnsi="Arial" w:cs="Arial"/>
          <w:color w:val="000000"/>
        </w:rPr>
        <w:t>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 письменной</w:t>
      </w:r>
      <w:proofErr w:type="gramEnd"/>
      <w:r w:rsidRPr="006C4CB1">
        <w:rPr>
          <w:rFonts w:ascii="Arial" w:hAnsi="Arial" w:cs="Arial"/>
          <w:color w:val="000000"/>
        </w:rPr>
        <w:t xml:space="preserve"> </w:t>
      </w:r>
      <w:proofErr w:type="gramStart"/>
      <w:r w:rsidRPr="006C4CB1">
        <w:rPr>
          <w:rFonts w:ascii="Arial" w:hAnsi="Arial" w:cs="Arial"/>
          <w:color w:val="000000"/>
        </w:rPr>
        <w:t>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9" w:name="dst2370"/>
      <w:bookmarkEnd w:id="9"/>
      <w:r>
        <w:rPr>
          <w:rFonts w:ascii="Arial" w:hAnsi="Arial" w:cs="Arial"/>
          <w:color w:val="000000"/>
        </w:rPr>
        <w:t xml:space="preserve">    1) </w:t>
      </w:r>
      <w:r w:rsidRPr="006C4CB1">
        <w:rPr>
          <w:rFonts w:ascii="Arial" w:hAnsi="Arial" w:cs="Arial"/>
          <w:color w:val="000000"/>
        </w:rPr>
        <w:t>в период работы не позднее трех рабочих дней со дня подачи этого заявления;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0" w:name="dst2371"/>
      <w:bookmarkEnd w:id="10"/>
      <w:r>
        <w:rPr>
          <w:rFonts w:ascii="Arial" w:hAnsi="Arial" w:cs="Arial"/>
          <w:color w:val="000000"/>
        </w:rPr>
        <w:t xml:space="preserve">    2) </w:t>
      </w:r>
      <w:r w:rsidRPr="006C4CB1">
        <w:rPr>
          <w:rFonts w:ascii="Arial" w:hAnsi="Arial" w:cs="Arial"/>
          <w:color w:val="000000"/>
        </w:rPr>
        <w:t>при увольнении в день прекращения трудового договора.</w:t>
      </w:r>
    </w:p>
    <w:p w:rsidR="00A60DCD" w:rsidRPr="006C4CB1" w:rsidRDefault="00A60DCD" w:rsidP="00A60DCD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1" w:name="dst2372"/>
      <w:bookmarkEnd w:id="11"/>
      <w:r>
        <w:rPr>
          <w:rFonts w:ascii="Arial" w:hAnsi="Arial" w:cs="Arial"/>
          <w:color w:val="000000"/>
        </w:rPr>
        <w:t xml:space="preserve">         4. </w:t>
      </w:r>
      <w:proofErr w:type="gramStart"/>
      <w:r w:rsidRPr="006C4CB1">
        <w:rPr>
          <w:rFonts w:ascii="Arial" w:hAnsi="Arial" w:cs="Arial"/>
          <w:color w:val="000000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Pr="006C4CB1">
        <w:rPr>
          <w:rFonts w:ascii="Arial" w:hAnsi="Arial" w:cs="Arial"/>
          <w:color w:val="000000"/>
        </w:rPr>
        <w:t xml:space="preserve"> Пенсионного фонда Российской Федерации</w:t>
      </w:r>
      <w:proofErr w:type="gramStart"/>
      <w:r w:rsidRPr="006C4CB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».</w:t>
      </w:r>
      <w:proofErr w:type="gramEnd"/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 xml:space="preserve">2. </w:t>
      </w:r>
      <w:proofErr w:type="gramStart"/>
      <w:r w:rsidR="00366608" w:rsidRPr="00CA55F7">
        <w:rPr>
          <w:rFonts w:ascii="Arial" w:hAnsi="Arial" w:cs="Arial"/>
        </w:rPr>
        <w:t>Контроль за</w:t>
      </w:r>
      <w:proofErr w:type="gramEnd"/>
      <w:r w:rsidR="00366608"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социально-правовым вопросам (</w:t>
      </w:r>
      <w:proofErr w:type="spellStart"/>
      <w:r w:rsidR="00366608" w:rsidRPr="00CA55F7">
        <w:rPr>
          <w:rFonts w:ascii="Arial" w:hAnsi="Arial" w:cs="Arial"/>
        </w:rPr>
        <w:t>Отт</w:t>
      </w:r>
      <w:proofErr w:type="spellEnd"/>
      <w:r w:rsidR="00366608" w:rsidRPr="00CA55F7">
        <w:rPr>
          <w:rFonts w:ascii="Arial" w:hAnsi="Arial" w:cs="Arial"/>
        </w:rPr>
        <w:t xml:space="preserve"> Е.В.).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14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</w:t>
      </w:r>
      <w:proofErr w:type="gramStart"/>
      <w:r>
        <w:rPr>
          <w:rFonts w:ascii="Arial" w:hAnsi="Arial" w:cs="Arial"/>
        </w:rPr>
        <w:t>Крикливых</w:t>
      </w:r>
      <w:proofErr w:type="gram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EF2" w:rsidRDefault="001D0EF2" w:rsidP="00BD4564">
      <w:r>
        <w:separator/>
      </w:r>
    </w:p>
  </w:endnote>
  <w:endnote w:type="continuationSeparator" w:id="0">
    <w:p w:rsidR="001D0EF2" w:rsidRDefault="001D0EF2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EF2" w:rsidRDefault="001D0EF2" w:rsidP="00BD4564">
      <w:r>
        <w:separator/>
      </w:r>
    </w:p>
  </w:footnote>
  <w:footnote w:type="continuationSeparator" w:id="0">
    <w:p w:rsidR="001D0EF2" w:rsidRDefault="001D0EF2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1F31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D0EF2"/>
    <w:rsid w:val="001D5D19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1FBE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20EE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78776/ff3665ee33f8bdfd0f3ea2e889ce4a013a2e7a04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78776/ff3665ee33f8bdfd0f3ea2e889ce4a013a2e7a04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77745/b004fed0b70d0f223e4a81f8ad6cd92af90a7e3b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377743/afe9c8bc93b61441d8add299564d0e4d4d3c794f/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hyperlink" Target="http://www.bogotol-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608F-040D-4180-932B-D290C2C4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110</cp:revision>
  <cp:lastPrinted>2021-04-13T06:35:00Z</cp:lastPrinted>
  <dcterms:created xsi:type="dcterms:W3CDTF">2019-10-04T08:28:00Z</dcterms:created>
  <dcterms:modified xsi:type="dcterms:W3CDTF">2021-04-30T06:17:00Z</dcterms:modified>
</cp:coreProperties>
</file>